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4549"/>
        <w:gridCol w:w="4507"/>
      </w:tblGrid>
      <w:tr w:rsidR="00F838B0" w14:paraId="1851FB68" w14:textId="77777777">
        <w:tc>
          <w:tcPr>
            <w:tcW w:w="4603" w:type="dxa"/>
          </w:tcPr>
          <w:p w14:paraId="4D791C0D" w14:textId="77777777"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8F0092" wp14:editId="7E15EA3B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3A35F6C4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14:paraId="43488117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14:paraId="4F8D188F" w14:textId="77777777"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14:paraId="72F4118B" w14:textId="77777777"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14:paraId="1C268CA4" w14:textId="77777777" w:rsidR="00F838B0" w:rsidRDefault="00F838B0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093"/>
        <w:gridCol w:w="2641"/>
        <w:gridCol w:w="2112"/>
        <w:gridCol w:w="2210"/>
      </w:tblGrid>
      <w:tr w:rsidR="00F838B0" w14:paraId="72C61EB1" w14:textId="77777777">
        <w:tc>
          <w:tcPr>
            <w:tcW w:w="2301" w:type="dxa"/>
          </w:tcPr>
          <w:p w14:paraId="6F44EAC3" w14:textId="77777777" w:rsidR="00F838B0" w:rsidRDefault="00481726" w:rsidP="00F838B0">
            <w:pPr>
              <w:jc w:val="center"/>
              <w:rPr>
                <w:rFonts w:ascii="Futura" w:hAnsi="Futura"/>
                <w:b/>
                <w:sz w:val="32"/>
              </w:rPr>
            </w:pPr>
            <w:r>
              <w:rPr>
                <w:rFonts w:ascii="Futura" w:hAnsi="Futura"/>
                <w:b/>
                <w:sz w:val="32"/>
              </w:rPr>
              <w:t>GIRLS</w:t>
            </w:r>
          </w:p>
          <w:p w14:paraId="0188555D" w14:textId="7AB7F456" w:rsidR="00481726" w:rsidRDefault="00481726" w:rsidP="00F838B0">
            <w:pPr>
              <w:jc w:val="center"/>
              <w:rPr>
                <w:rFonts w:ascii="Futura" w:hAnsi="Futura"/>
                <w:b/>
                <w:sz w:val="32"/>
              </w:rPr>
            </w:pPr>
            <w:r>
              <w:rPr>
                <w:rFonts w:ascii="Futura" w:hAnsi="Futura"/>
                <w:b/>
                <w:sz w:val="32"/>
              </w:rPr>
              <w:t>IN HAWAII</w:t>
            </w:r>
          </w:p>
          <w:p w14:paraId="0DEE2A7A" w14:textId="41272FE1" w:rsidR="00481726" w:rsidRPr="00F838B0" w:rsidRDefault="00481726" w:rsidP="00F838B0">
            <w:pPr>
              <w:jc w:val="center"/>
              <w:rPr>
                <w:sz w:val="32"/>
              </w:rPr>
            </w:pPr>
          </w:p>
        </w:tc>
        <w:tc>
          <w:tcPr>
            <w:tcW w:w="2301" w:type="dxa"/>
          </w:tcPr>
          <w:p w14:paraId="04E034F5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14:paraId="285C5C0B" w14:textId="77777777"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14:paraId="7A43DEF2" w14:textId="6A604F2F" w:rsidR="00F838B0" w:rsidRDefault="00F838B0" w:rsidP="00F838B0">
            <w:pPr>
              <w:jc w:val="center"/>
            </w:pPr>
            <w:r>
              <w:rPr>
                <w:rFonts w:ascii="Futura" w:hAnsi="Futura"/>
                <w:b/>
              </w:rPr>
              <w:t>13/</w:t>
            </w:r>
            <w:r w:rsidR="00481726">
              <w:rPr>
                <w:rFonts w:ascii="Futura" w:hAnsi="Futura"/>
                <w:b/>
              </w:rPr>
              <w:t>11</w:t>
            </w:r>
            <w:r>
              <w:rPr>
                <w:rFonts w:ascii="Futura" w:hAnsi="Futura"/>
                <w:b/>
              </w:rPr>
              <w:t>/202</w:t>
            </w:r>
            <w:r w:rsidR="00481726">
              <w:rPr>
                <w:rFonts w:ascii="Futura" w:hAnsi="Futura"/>
                <w:b/>
              </w:rPr>
              <w:t>1</w:t>
            </w:r>
          </w:p>
        </w:tc>
        <w:tc>
          <w:tcPr>
            <w:tcW w:w="2302" w:type="dxa"/>
          </w:tcPr>
          <w:p w14:paraId="18CCD8A9" w14:textId="77777777" w:rsidR="00075271" w:rsidRDefault="00F838B0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NOMBRE DE BILLETS (*</w:t>
            </w:r>
            <w:proofErr w:type="gramStart"/>
            <w:r>
              <w:rPr>
                <w:rFonts w:ascii="Futura" w:hAnsi="Futura"/>
                <w:b/>
              </w:rPr>
              <w:t>):</w:t>
            </w:r>
            <w:proofErr w:type="gramEnd"/>
          </w:p>
          <w:p w14:paraId="05A090DB" w14:textId="77777777"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302" w:type="dxa"/>
          </w:tcPr>
          <w:p w14:paraId="7BE1E3A4" w14:textId="77777777" w:rsidR="00075271" w:rsidRDefault="00F838B0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TOTAL A REMBOURSER :</w:t>
            </w:r>
          </w:p>
          <w:p w14:paraId="23E712BA" w14:textId="77777777"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14:paraId="35946430" w14:textId="77777777" w:rsidR="00F838B0" w:rsidRPr="00F838B0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14:paraId="18D450E5" w14:textId="77777777"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9056"/>
      </w:tblGrid>
      <w:tr w:rsidR="00F838B0" w14:paraId="63145B9C" w14:textId="77777777">
        <w:trPr>
          <w:trHeight w:val="813"/>
        </w:trPr>
        <w:tc>
          <w:tcPr>
            <w:tcW w:w="9206" w:type="dxa"/>
          </w:tcPr>
          <w:p w14:paraId="2430114C" w14:textId="77777777" w:rsidR="00F838B0" w:rsidRDefault="00F838B0"/>
        </w:tc>
      </w:tr>
    </w:tbl>
    <w:p w14:paraId="1F0B690F" w14:textId="77777777"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406"/>
        <w:gridCol w:w="6460"/>
      </w:tblGrid>
      <w:tr w:rsidR="00F838B0" w14:paraId="238135FF" w14:textId="77777777">
        <w:tc>
          <w:tcPr>
            <w:tcW w:w="0" w:type="auto"/>
          </w:tcPr>
          <w:p w14:paraId="13CA21D2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14:paraId="4C801FB3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6A4CE885" w14:textId="77777777" w:rsidR="00F838B0" w:rsidRDefault="00F838B0"/>
        </w:tc>
      </w:tr>
      <w:tr w:rsidR="00F838B0" w14:paraId="767B70B2" w14:textId="77777777">
        <w:tc>
          <w:tcPr>
            <w:tcW w:w="0" w:type="auto"/>
          </w:tcPr>
          <w:p w14:paraId="2F013EE5" w14:textId="77777777"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14:paraId="5DD6A710" w14:textId="77777777"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0ED402C8" w14:textId="77777777" w:rsidR="00F838B0" w:rsidRDefault="00F838B0"/>
        </w:tc>
      </w:tr>
      <w:tr w:rsidR="00F838B0" w14:paraId="0B9C0E63" w14:textId="77777777">
        <w:tc>
          <w:tcPr>
            <w:tcW w:w="0" w:type="auto"/>
          </w:tcPr>
          <w:p w14:paraId="789F45C9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14:paraId="11452A3B" w14:textId="77777777" w:rsidR="00F838B0" w:rsidRPr="00F838B0" w:rsidRDefault="00F838B0">
            <w:pPr>
              <w:rPr>
                <w:sz w:val="22"/>
              </w:rPr>
            </w:pPr>
          </w:p>
          <w:p w14:paraId="2571D6CD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1B4A473F" w14:textId="77777777" w:rsidR="00F838B0" w:rsidRDefault="00F838B0"/>
        </w:tc>
      </w:tr>
      <w:tr w:rsidR="00F838B0" w14:paraId="62304F42" w14:textId="77777777">
        <w:tc>
          <w:tcPr>
            <w:tcW w:w="0" w:type="auto"/>
          </w:tcPr>
          <w:p w14:paraId="7CE09EEA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14:paraId="503D64A1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5E4A446F" w14:textId="77777777" w:rsidR="00F838B0" w:rsidRDefault="00F838B0"/>
        </w:tc>
      </w:tr>
      <w:tr w:rsidR="00F838B0" w14:paraId="7609A91E" w14:textId="77777777">
        <w:tc>
          <w:tcPr>
            <w:tcW w:w="0" w:type="auto"/>
          </w:tcPr>
          <w:p w14:paraId="725D7742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14:paraId="06B5087B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6A130091" w14:textId="77777777" w:rsidR="00F838B0" w:rsidRDefault="00F838B0"/>
        </w:tc>
      </w:tr>
      <w:tr w:rsidR="00F838B0" w14:paraId="18784EC7" w14:textId="77777777">
        <w:tc>
          <w:tcPr>
            <w:tcW w:w="0" w:type="auto"/>
          </w:tcPr>
          <w:p w14:paraId="6BA9DA0F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14:paraId="6E1F5C85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442D49E2" w14:textId="77777777" w:rsidR="00F838B0" w:rsidRDefault="00F838B0"/>
        </w:tc>
      </w:tr>
      <w:tr w:rsidR="00F838B0" w14:paraId="532B4046" w14:textId="77777777">
        <w:tc>
          <w:tcPr>
            <w:tcW w:w="0" w:type="auto"/>
          </w:tcPr>
          <w:p w14:paraId="5A72DC71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14:paraId="037FC514" w14:textId="77777777"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14:paraId="57B84491" w14:textId="77777777" w:rsidR="00F838B0" w:rsidRDefault="00F838B0"/>
        </w:tc>
      </w:tr>
    </w:tbl>
    <w:p w14:paraId="3D4D8FDA" w14:textId="77777777" w:rsidR="00F838B0" w:rsidRDefault="00F838B0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4544"/>
        <w:gridCol w:w="4512"/>
      </w:tblGrid>
      <w:tr w:rsidR="00F838B0" w14:paraId="57764780" w14:textId="77777777">
        <w:trPr>
          <w:trHeight w:val="1118"/>
        </w:trPr>
        <w:tc>
          <w:tcPr>
            <w:tcW w:w="4603" w:type="dxa"/>
          </w:tcPr>
          <w:p w14:paraId="6394708A" w14:textId="77777777"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14:paraId="50AE4FE0" w14:textId="77777777" w:rsidR="00F838B0" w:rsidRDefault="00F838B0"/>
        </w:tc>
        <w:tc>
          <w:tcPr>
            <w:tcW w:w="4603" w:type="dxa"/>
          </w:tcPr>
          <w:p w14:paraId="4A3B13E0" w14:textId="77777777" w:rsidR="00F838B0" w:rsidRDefault="00F838B0"/>
        </w:tc>
      </w:tr>
    </w:tbl>
    <w:p w14:paraId="6FA1CC25" w14:textId="77777777"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, </w:t>
      </w:r>
      <w:proofErr w:type="spellStart"/>
      <w:r>
        <w:rPr>
          <w:rFonts w:ascii="Futura" w:hAnsi="Futura"/>
          <w:b/>
          <w:sz w:val="20"/>
        </w:rPr>
        <w:t>veuillez vous</w:t>
      </w:r>
      <w:proofErr w:type="spellEnd"/>
      <w:r>
        <w:rPr>
          <w:rFonts w:ascii="Futura" w:hAnsi="Futura"/>
          <w:b/>
          <w:sz w:val="20"/>
        </w:rPr>
        <w:t xml:space="preserve"> adresser à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. Pour les tickets </w:t>
      </w:r>
      <w:proofErr w:type="spellStart"/>
      <w:r w:rsidRPr="00F838B0">
        <w:rPr>
          <w:rFonts w:ascii="Futura" w:hAnsi="Futura"/>
          <w:b/>
          <w:i/>
          <w:sz w:val="20"/>
        </w:rPr>
        <w:t>Utick</w:t>
      </w:r>
      <w:proofErr w:type="spellEnd"/>
      <w:r>
        <w:rPr>
          <w:rFonts w:ascii="Futura" w:hAnsi="Futura"/>
          <w:b/>
          <w:sz w:val="20"/>
        </w:rPr>
        <w:t xml:space="preserve">, </w:t>
      </w:r>
      <w:proofErr w:type="spellStart"/>
      <w:r>
        <w:rPr>
          <w:rFonts w:ascii="Futura" w:hAnsi="Futura"/>
          <w:b/>
          <w:sz w:val="20"/>
        </w:rPr>
        <w:t>veuillez vous</w:t>
      </w:r>
      <w:proofErr w:type="spellEnd"/>
      <w:r>
        <w:rPr>
          <w:rFonts w:ascii="Futura" w:hAnsi="Futura"/>
          <w:b/>
          <w:sz w:val="20"/>
        </w:rPr>
        <w:t xml:space="preserve">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14:paraId="2D218EB2" w14:textId="77777777"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14:paraId="7B6C01D3" w14:textId="77777777"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>Infos : 067 347 428 – info@soignies-culture.be</w:t>
      </w:r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B0"/>
    <w:rsid w:val="00075271"/>
    <w:rsid w:val="004716FD"/>
    <w:rsid w:val="00481726"/>
    <w:rsid w:val="009D33AA"/>
    <w:rsid w:val="00F27D10"/>
    <w:rsid w:val="00F83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3AF60"/>
  <w15:docId w15:val="{58C849DF-C240-CF40-9146-CD57622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8B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>A.S.B.L. Centre culturel de Soignies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dcterms:created xsi:type="dcterms:W3CDTF">2021-10-29T09:13:00Z</dcterms:created>
  <dcterms:modified xsi:type="dcterms:W3CDTF">2021-10-29T09:13:00Z</dcterms:modified>
</cp:coreProperties>
</file>