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394"/>
        <w:gridCol w:w="2751"/>
        <w:gridCol w:w="1950"/>
        <w:gridCol w:w="2187"/>
      </w:tblGrid>
      <w:tr w:rsidR="00235704">
        <w:tc>
          <w:tcPr>
            <w:tcW w:w="2301" w:type="dxa"/>
          </w:tcPr>
          <w:p w:rsidR="00F838B0" w:rsidRPr="00F838B0" w:rsidRDefault="00F838B0" w:rsidP="00235704">
            <w:pPr>
              <w:jc w:val="center"/>
              <w:rPr>
                <w:sz w:val="32"/>
              </w:rPr>
            </w:pPr>
            <w:r w:rsidRPr="00F838B0">
              <w:rPr>
                <w:rFonts w:ascii="Futura" w:hAnsi="Futura"/>
                <w:b/>
                <w:sz w:val="32"/>
              </w:rPr>
              <w:t xml:space="preserve">LES </w:t>
            </w:r>
            <w:r w:rsidR="00235704">
              <w:rPr>
                <w:rFonts w:ascii="Futura" w:hAnsi="Futura"/>
                <w:b/>
                <w:sz w:val="32"/>
              </w:rPr>
              <w:t>INNOCENTS</w:t>
            </w:r>
          </w:p>
        </w:tc>
        <w:tc>
          <w:tcPr>
            <w:tcW w:w="2301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235704" w:rsidP="00F838B0">
            <w:pPr>
              <w:jc w:val="center"/>
            </w:pPr>
            <w:r>
              <w:rPr>
                <w:rFonts w:ascii="Futura" w:hAnsi="Futura"/>
                <w:b/>
              </w:rPr>
              <w:t>28</w:t>
            </w:r>
            <w:r w:rsidR="00F838B0">
              <w:rPr>
                <w:rFonts w:ascii="Futura" w:hAnsi="Futura"/>
                <w:b/>
              </w:rPr>
              <w:t>/03/2020</w:t>
            </w:r>
          </w:p>
        </w:tc>
        <w:tc>
          <w:tcPr>
            <w:tcW w:w="2302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302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TOTAL A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F838B0" w:rsidRPr="00F838B0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COMPTE ( IBAN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>
        <w:rPr>
          <w:rFonts w:ascii="Futura" w:hAnsi="Futura"/>
          <w:b/>
          <w:sz w:val="20"/>
        </w:rPr>
        <w:t xml:space="preserve">. Pour les tickets édités par </w:t>
      </w:r>
      <w:r w:rsidRPr="00F838B0">
        <w:rPr>
          <w:rFonts w:ascii="Futura" w:hAnsi="Futura"/>
          <w:b/>
          <w:i/>
          <w:sz w:val="20"/>
        </w:rPr>
        <w:t>Ticketmaster</w:t>
      </w:r>
      <w:r>
        <w:rPr>
          <w:rFonts w:ascii="Futura" w:hAnsi="Futura"/>
          <w:b/>
          <w:sz w:val="20"/>
        </w:rPr>
        <w:t xml:space="preserve">, veuillez vous adresser à </w:t>
      </w:r>
      <w:r w:rsidRPr="00F838B0">
        <w:rPr>
          <w:rFonts w:ascii="Futura" w:hAnsi="Futura"/>
          <w:b/>
          <w:i/>
          <w:sz w:val="20"/>
        </w:rPr>
        <w:t>TicketMaster</w:t>
      </w:r>
      <w:r>
        <w:rPr>
          <w:rFonts w:ascii="Futura" w:hAnsi="Futura"/>
          <w:b/>
          <w:sz w:val="20"/>
        </w:rPr>
        <w:t xml:space="preserve">. Pour les tickets </w:t>
      </w:r>
      <w:r w:rsidRPr="00F838B0">
        <w:rPr>
          <w:rFonts w:ascii="Futura" w:hAnsi="Futura"/>
          <w:b/>
          <w:i/>
          <w:sz w:val="20"/>
        </w:rPr>
        <w:t>Utick</w:t>
      </w:r>
      <w:r>
        <w:rPr>
          <w:rFonts w:ascii="Futura" w:hAnsi="Futura"/>
          <w:b/>
          <w:sz w:val="20"/>
        </w:rPr>
        <w:t xml:space="preserve">, veuillez vous adresser au </w:t>
      </w:r>
      <w:r w:rsidRPr="00F838B0">
        <w:rPr>
          <w:rFonts w:ascii="Futura" w:hAnsi="Futura"/>
          <w:b/>
          <w:i/>
          <w:sz w:val="20"/>
        </w:rPr>
        <w:t>Centre culturel de Braine-le-Comte</w:t>
      </w:r>
      <w:r>
        <w:rPr>
          <w:rFonts w:ascii="Futura" w:hAnsi="Futura"/>
          <w:b/>
          <w:sz w:val="20"/>
        </w:rPr>
        <w:t>.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Zeeland,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>Infos : 067 347 428 – info@soignies-culture.be</w:t>
      </w:r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5704"/>
    <w:rsid w:val="004716FD"/>
    <w:rsid w:val="0054093D"/>
    <w:rsid w:val="005A5015"/>
    <w:rsid w:val="00F838B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3</cp:revision>
  <cp:lastPrinted>2020-03-17T09:43:00Z</cp:lastPrinted>
  <dcterms:created xsi:type="dcterms:W3CDTF">2020-03-17T09:47:00Z</dcterms:created>
  <dcterms:modified xsi:type="dcterms:W3CDTF">2020-03-17T10:03:00Z</dcterms:modified>
</cp:coreProperties>
</file>